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AD" w:rsidRDefault="00D576AD" w:rsidP="00D576AD">
      <w:pPr>
        <w:jc w:val="center"/>
      </w:pPr>
      <w:r>
        <w:t>РОССИЙСКАЯ ФЕДЕРАЦИЯ</w:t>
      </w:r>
    </w:p>
    <w:p w:rsidR="00D576AD" w:rsidRDefault="00D576AD" w:rsidP="00D576AD">
      <w:pPr>
        <w:jc w:val="center"/>
      </w:pPr>
      <w:r>
        <w:t>РОСТОВСКАЯ ОБЛАСТЬ</w:t>
      </w:r>
    </w:p>
    <w:p w:rsidR="00D576AD" w:rsidRDefault="00D576AD" w:rsidP="00D576AD">
      <w:pPr>
        <w:jc w:val="center"/>
      </w:pPr>
      <w:r>
        <w:t>КАШАРСКИЙ РАЙОН</w:t>
      </w:r>
    </w:p>
    <w:p w:rsidR="00D576AD" w:rsidRDefault="00D576AD" w:rsidP="00D576AD">
      <w:pPr>
        <w:jc w:val="center"/>
      </w:pPr>
      <w:r>
        <w:t>МУНИЦИПАЛЬНОЕ ОБРАЗОВАНИЕ</w:t>
      </w:r>
    </w:p>
    <w:p w:rsidR="00D576AD" w:rsidRDefault="00D576AD" w:rsidP="00D576AD">
      <w:pPr>
        <w:jc w:val="center"/>
      </w:pPr>
      <w:r>
        <w:t xml:space="preserve"> «ВЕРХНЕСВЕЧНИКОВСКОЕ СЕЛЬСКОЕ ПОСЕЛЕНИЕ»</w:t>
      </w:r>
    </w:p>
    <w:p w:rsidR="00D576AD" w:rsidRDefault="00D576AD" w:rsidP="00D576AD">
      <w:pPr>
        <w:jc w:val="center"/>
      </w:pPr>
    </w:p>
    <w:p w:rsidR="00D576AD" w:rsidRDefault="00D576AD" w:rsidP="00D576AD">
      <w:pPr>
        <w:jc w:val="center"/>
      </w:pPr>
      <w:r>
        <w:t>АДМИНИСТРАЦИЯ ВЕРХНЕСВЕЧНИКОВСКОГО  СЕЛЬСКОГО ПОСЕЛЕНИЯ</w:t>
      </w:r>
    </w:p>
    <w:p w:rsidR="00D576AD" w:rsidRDefault="00D576AD" w:rsidP="00D576AD">
      <w:pPr>
        <w:jc w:val="center"/>
      </w:pPr>
    </w:p>
    <w:p w:rsidR="00D576AD" w:rsidRDefault="00D576AD" w:rsidP="00D576AD">
      <w:pPr>
        <w:jc w:val="center"/>
      </w:pPr>
      <w:r>
        <w:t>ПОСТАНОВЛЕНИЕ</w:t>
      </w:r>
    </w:p>
    <w:p w:rsidR="00D576AD" w:rsidRDefault="00D576AD" w:rsidP="00D576AD">
      <w:pPr>
        <w:jc w:val="center"/>
      </w:pPr>
    </w:p>
    <w:p w:rsidR="00D576AD" w:rsidRDefault="00D576AD" w:rsidP="00D576AD">
      <w:r>
        <w:t>01.04.2021                                           № 25                        с.Верхнесвечниково</w:t>
      </w:r>
    </w:p>
    <w:p w:rsidR="00D576AD" w:rsidRDefault="00D576AD" w:rsidP="00D576AD">
      <w:pPr>
        <w:keepNext/>
        <w:widowControl w:val="0"/>
        <w:suppressAutoHyphens/>
        <w:autoSpaceDN w:val="0"/>
        <w:jc w:val="center"/>
        <w:textAlignment w:val="baseline"/>
        <w:outlineLvl w:val="0"/>
        <w:rPr>
          <w:rFonts w:eastAsia="Lucida Sans Unicode" w:cs="Tahoma"/>
          <w:b/>
          <w:color w:val="000000"/>
          <w:kern w:val="3"/>
          <w:sz w:val="24"/>
          <w:szCs w:val="24"/>
          <w:lang w:eastAsia="en-US" w:bidi="en-US"/>
        </w:rPr>
      </w:pPr>
    </w:p>
    <w:p w:rsidR="00D576AD" w:rsidRDefault="00D576AD" w:rsidP="00D576AD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D576AD" w:rsidRDefault="00D576AD" w:rsidP="00D576AD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color w:val="000000"/>
          <w:kern w:val="3"/>
          <w:sz w:val="24"/>
          <w:szCs w:val="24"/>
          <w:lang w:eastAsia="en-US" w:bidi="en-US"/>
        </w:rPr>
      </w:pPr>
    </w:p>
    <w:p w:rsidR="00D576AD" w:rsidRDefault="00D576AD" w:rsidP="00D57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 плана мероприятий по</w:t>
      </w:r>
    </w:p>
    <w:p w:rsidR="00D576AD" w:rsidRDefault="00D576AD" w:rsidP="00D57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противодействию коррупции в Администрации Верхнесвечниковского сельского поселения на 2021-2023 годы</w:t>
      </w:r>
    </w:p>
    <w:p w:rsidR="00D576AD" w:rsidRDefault="00D576AD" w:rsidP="00D576AD">
      <w:pPr>
        <w:jc w:val="center"/>
        <w:rPr>
          <w:b/>
          <w:sz w:val="24"/>
          <w:szCs w:val="24"/>
        </w:rPr>
      </w:pPr>
    </w:p>
    <w:p w:rsidR="00D576AD" w:rsidRDefault="00D576AD" w:rsidP="00D576AD">
      <w:pPr>
        <w:jc w:val="center"/>
        <w:rPr>
          <w:b/>
          <w:sz w:val="24"/>
          <w:szCs w:val="24"/>
        </w:rPr>
      </w:pPr>
    </w:p>
    <w:p w:rsidR="00D576AD" w:rsidRPr="00FF0ED0" w:rsidRDefault="00D576AD" w:rsidP="00D576AD">
      <w:pPr>
        <w:ind w:right="-57" w:firstLine="720"/>
        <w:jc w:val="both"/>
      </w:pPr>
      <w: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Областным законом от 12.05.2009 №218-ЗС «О противодействии коррупции в Ростовской области», Уставом муниципального</w:t>
      </w:r>
      <w:r>
        <w:rPr>
          <w:sz w:val="24"/>
          <w:szCs w:val="24"/>
        </w:rPr>
        <w:t xml:space="preserve"> </w:t>
      </w:r>
      <w:r w:rsidRPr="00061FCC">
        <w:t>образования  «Верхнесвечниковское сельское поселение»,</w:t>
      </w:r>
      <w:r>
        <w:rPr>
          <w:sz w:val="24"/>
          <w:szCs w:val="24"/>
        </w:rPr>
        <w:t xml:space="preserve"> </w:t>
      </w:r>
      <w:r>
        <w:t xml:space="preserve">  Администрация Верхнесвечниковского</w:t>
      </w:r>
      <w:r w:rsidRPr="00FF0ED0">
        <w:t xml:space="preserve"> сельского поселения </w:t>
      </w:r>
      <w:r w:rsidRPr="00FF0ED0">
        <w:rPr>
          <w:b/>
          <w:spacing w:val="60"/>
        </w:rPr>
        <w:t>постановляет:</w:t>
      </w:r>
    </w:p>
    <w:p w:rsidR="00D576AD" w:rsidRDefault="00D576AD" w:rsidP="00D576AD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76AD" w:rsidRPr="0073099C" w:rsidRDefault="00D576AD" w:rsidP="00D576AD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3099C">
        <w:rPr>
          <w:rFonts w:ascii="Times New Roman" w:hAnsi="Times New Roman"/>
          <w:color w:val="000000"/>
          <w:sz w:val="28"/>
          <w:szCs w:val="28"/>
        </w:rPr>
        <w:t>Утвердить план по противодействию коррупции в Администрации</w:t>
      </w:r>
      <w:r w:rsidRPr="00061F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Верхнесвечниковского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на 2021-2023 годы  согласно приложению к настоящему постановлению.</w:t>
      </w:r>
    </w:p>
    <w:p w:rsidR="00D576AD" w:rsidRPr="0073099C" w:rsidRDefault="00D576AD" w:rsidP="00D576AD">
      <w:pPr>
        <w:pStyle w:val="1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3099C">
        <w:rPr>
          <w:rFonts w:ascii="Times New Roman" w:hAnsi="Times New Roman"/>
          <w:color w:val="000000"/>
          <w:sz w:val="28"/>
          <w:szCs w:val="28"/>
        </w:rPr>
        <w:t>Признать утратившим силу постан</w:t>
      </w:r>
      <w:r>
        <w:rPr>
          <w:rFonts w:ascii="Times New Roman" w:hAnsi="Times New Roman"/>
          <w:color w:val="000000"/>
          <w:sz w:val="28"/>
          <w:szCs w:val="28"/>
        </w:rPr>
        <w:t>овление Администрации Верхнесвечниковского сельского поселения от 17.09.2018 №40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«Об   утверждении    плана     по противодействию  коррупции в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Верхнесвечниковского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20072">
        <w:rPr>
          <w:rFonts w:ascii="Times New Roman" w:hAnsi="Times New Roman"/>
          <w:color w:val="000000"/>
          <w:sz w:val="28"/>
          <w:szCs w:val="28"/>
        </w:rPr>
        <w:t xml:space="preserve"> на   2018  -  2020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  годы».</w:t>
      </w:r>
    </w:p>
    <w:p w:rsidR="00D576AD" w:rsidRPr="00810811" w:rsidRDefault="00D576AD" w:rsidP="00D576AD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81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576AD" w:rsidRDefault="00D576AD" w:rsidP="00D576AD">
      <w:pPr>
        <w:rPr>
          <w:sz w:val="24"/>
          <w:szCs w:val="24"/>
        </w:rPr>
      </w:pPr>
    </w:p>
    <w:p w:rsidR="00D576AD" w:rsidRDefault="00D576AD" w:rsidP="00D576AD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576AD" w:rsidRDefault="00D576AD" w:rsidP="00D576AD"/>
    <w:p w:rsidR="00D576AD" w:rsidRPr="00061FCC" w:rsidRDefault="00D576AD" w:rsidP="00D576AD">
      <w:r w:rsidRPr="00061FCC">
        <w:t xml:space="preserve">Глава Администрации </w:t>
      </w:r>
    </w:p>
    <w:p w:rsidR="00D576AD" w:rsidRPr="00061FCC" w:rsidRDefault="00D576AD" w:rsidP="00D576AD">
      <w:r w:rsidRPr="00061FCC">
        <w:t>Верхнесвечниковского</w:t>
      </w:r>
      <w:r>
        <w:t xml:space="preserve"> </w:t>
      </w:r>
      <w:r w:rsidRPr="00061FCC">
        <w:t xml:space="preserve">сельского поселения                      </w:t>
      </w:r>
      <w:r>
        <w:t xml:space="preserve">           </w:t>
      </w:r>
      <w:r w:rsidRPr="00061FCC">
        <w:t xml:space="preserve">С.Ф.Демченко                    </w:t>
      </w:r>
    </w:p>
    <w:p w:rsidR="00D576AD" w:rsidRDefault="00D576AD" w:rsidP="00D576AD"/>
    <w:p w:rsidR="00E812CD" w:rsidRDefault="00E812CD"/>
    <w:p w:rsidR="00D576AD" w:rsidRDefault="00D576AD">
      <w:pPr>
        <w:sectPr w:rsidR="00D576AD" w:rsidSect="00E81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6AD" w:rsidRPr="00D576AD" w:rsidRDefault="00D576AD" w:rsidP="00D576AD">
      <w:pPr>
        <w:tabs>
          <w:tab w:val="left" w:pos="13500"/>
        </w:tabs>
        <w:jc w:val="right"/>
      </w:pPr>
      <w:r w:rsidRPr="00D576AD">
        <w:lastRenderedPageBreak/>
        <w:t xml:space="preserve">Приложение к постановлению </w:t>
      </w:r>
    </w:p>
    <w:p w:rsidR="00D576AD" w:rsidRPr="00D576AD" w:rsidRDefault="00D576AD" w:rsidP="00D576AD">
      <w:pPr>
        <w:tabs>
          <w:tab w:val="left" w:pos="13500"/>
        </w:tabs>
        <w:jc w:val="right"/>
      </w:pPr>
      <w:r w:rsidRPr="00D576AD">
        <w:t xml:space="preserve"> Администрации Верхнесвечниковского сельского поселения </w:t>
      </w:r>
    </w:p>
    <w:p w:rsidR="00D576AD" w:rsidRDefault="00D576AD" w:rsidP="00D576AD">
      <w:pPr>
        <w:tabs>
          <w:tab w:val="left" w:pos="13500"/>
        </w:tabs>
        <w:jc w:val="right"/>
        <w:rPr>
          <w:sz w:val="24"/>
          <w:szCs w:val="24"/>
        </w:rPr>
      </w:pPr>
      <w:r w:rsidRPr="00D576AD">
        <w:t>от  01 апреля 2021 года № 25</w:t>
      </w:r>
      <w:r w:rsidRPr="00677F6F">
        <w:rPr>
          <w:sz w:val="24"/>
          <w:szCs w:val="24"/>
        </w:rPr>
        <w:t>.</w:t>
      </w:r>
    </w:p>
    <w:p w:rsidR="00D576AD" w:rsidRPr="00677F6F" w:rsidRDefault="00D576AD" w:rsidP="00D576AD">
      <w:pPr>
        <w:tabs>
          <w:tab w:val="left" w:pos="13500"/>
        </w:tabs>
        <w:jc w:val="right"/>
        <w:rPr>
          <w:sz w:val="24"/>
          <w:szCs w:val="24"/>
        </w:rPr>
      </w:pPr>
    </w:p>
    <w:p w:rsidR="00D576AD" w:rsidRDefault="00D576AD"/>
    <w:p w:rsidR="00D576AD" w:rsidRPr="00BA731D" w:rsidRDefault="00D576AD" w:rsidP="00D576AD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План мероприятий по противодействию коррупции </w:t>
      </w:r>
    </w:p>
    <w:p w:rsidR="00D576AD" w:rsidRDefault="00D576AD" w:rsidP="00D576AD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76AD">
        <w:rPr>
          <w:rFonts w:ascii="Times New Roman" w:hAnsi="Times New Roman"/>
          <w:b/>
          <w:color w:val="000000"/>
          <w:sz w:val="28"/>
          <w:szCs w:val="28"/>
        </w:rPr>
        <w:t>Администрации Верхнесвечниковского  сельского поселения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2021-2023 годы</w:t>
      </w:r>
    </w:p>
    <w:p w:rsidR="00D576AD" w:rsidRDefault="00D576AD" w:rsidP="00D576AD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8359"/>
        <w:gridCol w:w="2976"/>
        <w:gridCol w:w="2966"/>
      </w:tblGrid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№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п/п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Наименование мероприятия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Срок исполнения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мероприятия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Исполнитель мероприятия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1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2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3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4</w:t>
            </w: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1.Организационное и правовое обеспечение реализации антикоррупционных мер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1005"/>
              </w:tabs>
              <w:jc w:val="center"/>
            </w:pPr>
            <w:r w:rsidRPr="001873F0">
              <w:rPr>
                <w:lang w:val="en-US"/>
              </w:rPr>
              <w:t>1</w:t>
            </w:r>
            <w:r w:rsidRPr="001873F0">
              <w:t>.1.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Организация проведения заседаний комиссии по противодействию коррупции в Администрации Верхнесвечниковского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В соответствии с планом работы комиссии по противодействию коррупции в Администрации Верхнесвечниковского сельского поселения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 Глава Администрации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ab/>
            </w:r>
            <w:r w:rsidRPr="001873F0">
              <w:tab/>
              <w:t>1.2.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Утверждение планов мероприятий по противодействию коррупции в Администрации Верхнесвечниковск</w:t>
            </w:r>
            <w:r>
              <w:t>ого сельского поселения  на 2021-2023</w:t>
            </w:r>
            <w:r w:rsidRPr="001873F0"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>
              <w:t>Утверждение до 1 мая 2021</w:t>
            </w:r>
            <w:r w:rsidRPr="001873F0">
              <w:t xml:space="preserve"> года. Обеспечение контроля за выполнением соответствующих планов</w:t>
            </w:r>
            <w:r w:rsidR="00E864D5">
              <w:t xml:space="preserve"> </w:t>
            </w:r>
            <w:r>
              <w:t>- 2021-2023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Администрация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 xml:space="preserve">     </w:t>
            </w:r>
            <w:r w:rsidRPr="001873F0">
              <w:rPr>
                <w:lang w:val="en-US"/>
              </w:rPr>
              <w:t>1</w:t>
            </w:r>
            <w:r w:rsidRPr="001873F0">
              <w:t>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Принятие органами Администрации Верхнесвечниковского сельского поселения мер по предупреждению коррупции в подведомственных ей учреждениях (организациях)</w:t>
            </w:r>
            <w:r w:rsidR="00861A7B">
              <w:t>.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</w:p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Постоянно в период 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 xml:space="preserve">    1.4.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Обеспечение действенного функционирования комиссий по </w:t>
            </w:r>
            <w:r w:rsidRPr="001873F0">
              <w:lastRenderedPageBreak/>
              <w:t>противодействию коррупции в Администрации Верхнесвечниковского сельского поселения и комиссии по соблюдению требований к служебному поведению муниципальных служащих Администрации Верхнесвечниковского сельского поселения и урегулированию конфликта интересов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lastRenderedPageBreak/>
              <w:t xml:space="preserve">В соответствии с </w:t>
            </w:r>
            <w:r w:rsidRPr="001873F0">
              <w:lastRenderedPageBreak/>
              <w:t>Положениями о комиссиях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lastRenderedPageBreak/>
              <w:t xml:space="preserve">Администрация </w:t>
            </w:r>
            <w:r w:rsidRPr="001873F0">
              <w:lastRenderedPageBreak/>
              <w:t>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lastRenderedPageBreak/>
              <w:t>1.5.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Верхнесвечниковского сельского поселения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Администрация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1.6.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Мониторинг антикоррупционного законодательства и приведение нормативных правовых актов Администрации Верхнесвечниковского сельского поселения, регулирующих вопросы противодействия коррупции в соответствии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1.7.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взаимодействия Администрации Верхнесвечниковского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Постоянно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 xml:space="preserve"> Главный специалист.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 Комиссия по противодействию коррупции в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1.8.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Осуществление методической помощи и организация контроля  работы специалистов Администрации Верхнесвечниковского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 xml:space="preserve">            Ежегодно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1.9.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Верхнесвечниковского сельского поселения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Ежеквартально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1.10.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Информирование об исполнении решений комиссии по </w:t>
            </w:r>
            <w:r w:rsidRPr="001873F0">
              <w:lastRenderedPageBreak/>
              <w:t>координации работы по противодействию коррупции в Администрации Верхнесвечниковского сельского поселения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lastRenderedPageBreak/>
              <w:t xml:space="preserve">Постоянно, с учётом </w:t>
            </w:r>
            <w:r w:rsidRPr="001873F0">
              <w:lastRenderedPageBreak/>
              <w:t>контрольных сроков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lastRenderedPageBreak/>
              <w:t xml:space="preserve"> Глава  </w:t>
            </w:r>
            <w:r w:rsidRPr="001873F0">
              <w:lastRenderedPageBreak/>
              <w:t>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lastRenderedPageBreak/>
              <w:t>1.11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rPr>
                <w:color w:val="000000"/>
              </w:rPr>
              <w:t xml:space="preserve">Ежегодное рассмотрение на заседании комиссии по координации </w:t>
            </w:r>
            <w:r w:rsidRPr="001873F0">
              <w:rPr>
                <w:color w:val="000000"/>
              </w:rPr>
              <w:br/>
              <w:t>работы по противодействию коррупции в</w:t>
            </w:r>
            <w:r w:rsidRPr="001873F0">
              <w:t xml:space="preserve"> Администрации Верхнесвечниковского сельского поселения</w:t>
            </w:r>
            <w:r w:rsidRPr="001873F0">
              <w:rPr>
                <w:color w:val="000000"/>
              </w:rPr>
              <w:t xml:space="preserve"> отчета  о выполнении муниципальной антикоррупционной программы,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Ежегодно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1.12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1873F0">
              <w:rPr>
                <w:color w:val="000000"/>
              </w:rPr>
              <w:t>принятие мер по повышению эффективности:</w:t>
            </w:r>
          </w:p>
          <w:p w:rsidR="001873F0" w:rsidRPr="001873F0" w:rsidRDefault="001873F0" w:rsidP="00744FEE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1873F0">
              <w:rPr>
                <w:color w:val="000000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1873F0">
              <w:rPr>
                <w:color w:val="000000"/>
              </w:rPr>
              <w:br/>
              <w:t xml:space="preserve">интересов, в том числе за привлечением таких лиц к ответственности </w:t>
            </w:r>
            <w:r w:rsidRPr="001873F0">
              <w:rPr>
                <w:color w:val="000000"/>
              </w:rPr>
              <w:br/>
              <w:t>в случае их несоблюдения;</w:t>
            </w:r>
          </w:p>
          <w:p w:rsidR="001873F0" w:rsidRPr="001873F0" w:rsidRDefault="001873F0" w:rsidP="00744FEE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1873F0">
              <w:rPr>
                <w:spacing w:val="-2"/>
              </w:rPr>
              <w:t xml:space="preserve">– </w:t>
            </w:r>
            <w:r w:rsidRPr="001873F0">
              <w:rPr>
                <w:color w:val="000000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1873F0">
              <w:rPr>
                <w:color w:val="000000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1873F0">
              <w:rPr>
                <w:color w:val="000000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1873F0" w:rsidRPr="001873F0" w:rsidRDefault="001873F0" w:rsidP="00744FEE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1873F0">
              <w:rPr>
                <w:spacing w:val="-2"/>
              </w:rPr>
              <w:t xml:space="preserve">– </w:t>
            </w:r>
            <w:r w:rsidRPr="001873F0">
              <w:rPr>
                <w:color w:val="000000"/>
              </w:rPr>
      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lastRenderedPageBreak/>
              <w:t>постоянно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lastRenderedPageBreak/>
              <w:t>1.13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rPr>
                <w:color w:val="000000"/>
              </w:rPr>
              <w:t>Мониторинг и выявление коррупцион</w:t>
            </w:r>
            <w:r w:rsidR="00E864D5">
              <w:rPr>
                <w:color w:val="000000"/>
              </w:rPr>
              <w:t xml:space="preserve">ных рисков, в том числе причин </w:t>
            </w:r>
            <w:r w:rsidRPr="001873F0">
              <w:rPr>
                <w:color w:val="000000"/>
              </w:rPr>
              <w:t xml:space="preserve">и условий коррупции в деятельности </w:t>
            </w:r>
            <w:r w:rsidRPr="001873F0">
              <w:t>Администрации Верхнесвечниковского сельского поселения</w:t>
            </w:r>
            <w:r w:rsidRPr="001873F0">
              <w:rPr>
                <w:color w:val="000000"/>
              </w:rPr>
              <w:t xml:space="preserve"> осуществлению закупок для муниципальных нужд, и устранение выявленных коррупционных рисков;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1.14.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rPr>
                <w:color w:val="000000"/>
              </w:rPr>
              <w:t>Совершенствование взаимодействия</w:t>
            </w:r>
            <w:r w:rsidRPr="001873F0">
              <w:t xml:space="preserve"> Администрации Верхнесвечниковского сельского поселения</w:t>
            </w:r>
            <w:r w:rsidRPr="001873F0">
              <w:rPr>
                <w:color w:val="000000"/>
              </w:rPr>
              <w:t xml:space="preserve"> с субъектами общественного контроля;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1.15.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spacing w:line="228" w:lineRule="auto"/>
              <w:jc w:val="both"/>
              <w:rPr>
                <w:i/>
              </w:rPr>
            </w:pPr>
            <w:r w:rsidRPr="001873F0"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1873F0">
              <w:br/>
              <w:t>для обеспечения муниципальных нужд;</w:t>
            </w:r>
          </w:p>
          <w:p w:rsidR="001873F0" w:rsidRPr="001873F0" w:rsidRDefault="001873F0" w:rsidP="00744FEE">
            <w:pPr>
              <w:spacing w:line="228" w:lineRule="auto"/>
              <w:ind w:firstLine="709"/>
              <w:jc w:val="both"/>
            </w:pP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1.16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spacing w:line="228" w:lineRule="auto"/>
              <w:jc w:val="both"/>
            </w:pPr>
            <w:r w:rsidRPr="001873F0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Ежегодно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</w:pPr>
            <w:r w:rsidRPr="001873F0">
              <w:t>1.17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rPr>
                <w:lang w:val="en-US"/>
              </w:rPr>
              <w:t>2</w:t>
            </w:r>
            <w:r w:rsidRPr="001873F0">
              <w:t>.1.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представления лицами, претендующими на замещение должностей муниципальной службы и муниципальными служащими Администрации Верхнесвечниковского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95"/>
                <w:tab w:val="left" w:pos="1095"/>
              </w:tabs>
              <w:jc w:val="center"/>
            </w:pPr>
            <w:r w:rsidRPr="001873F0">
              <w:t xml:space="preserve"> Муниципальные служащие Администрации</w:t>
            </w:r>
          </w:p>
          <w:p w:rsidR="001873F0" w:rsidRPr="001873F0" w:rsidRDefault="001873F0" w:rsidP="00744FEE">
            <w:pPr>
              <w:tabs>
                <w:tab w:val="left" w:pos="195"/>
                <w:tab w:val="left" w:pos="1095"/>
              </w:tabs>
              <w:jc w:val="center"/>
            </w:pPr>
            <w:r w:rsidRPr="001873F0">
              <w:t>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lastRenderedPageBreak/>
              <w:t>2.2.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 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2.3.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  <w:p w:rsidR="001873F0" w:rsidRPr="001873F0" w:rsidRDefault="001873F0" w:rsidP="00744FEE">
            <w:r w:rsidRPr="001873F0">
              <w:t xml:space="preserve">           Постоянно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2.4.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Верхнесвечниковского сельского поселения и подведомственных учреждений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2.5.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</w:t>
            </w:r>
            <w:r w:rsidRPr="001873F0">
              <w:t>-2</w:t>
            </w:r>
            <w:r>
              <w:t>023</w:t>
            </w:r>
            <w:r w:rsidRPr="001873F0">
              <w:t>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2.6.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В порядки и сроки, установленные действующим законодательством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rPr>
                <w:lang w:val="en-US"/>
              </w:rPr>
              <w:t>2</w:t>
            </w:r>
            <w:r w:rsidRPr="001873F0">
              <w:t>.7.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rPr>
                <w:lang w:val="en-US"/>
              </w:rPr>
              <w:t>2</w:t>
            </w:r>
            <w:r w:rsidRPr="001873F0">
              <w:t>.8.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Проведение мероприятий по проверке информации коррупционной </w:t>
            </w:r>
            <w:r w:rsidRPr="001873F0">
              <w:lastRenderedPageBreak/>
              <w:t>направленности в отношении муниципальных служащих структурных подразделений Администрации Кашарского района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</w:p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lastRenderedPageBreak/>
              <w:t>В течение 2021-</w:t>
            </w:r>
            <w:r>
              <w:lastRenderedPageBreak/>
              <w:t>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по мере необходимости.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lastRenderedPageBreak/>
              <w:t xml:space="preserve">Глава  </w:t>
            </w:r>
            <w:r w:rsidRPr="001873F0">
              <w:lastRenderedPageBreak/>
              <w:t>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lastRenderedPageBreak/>
              <w:t>2.9.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180"/>
                <w:tab w:val="left" w:pos="570"/>
                <w:tab w:val="left" w:pos="1095"/>
              </w:tabs>
            </w:pPr>
            <w:r w:rsidRPr="001873F0">
              <w:tab/>
            </w:r>
            <w:r w:rsidRPr="001873F0">
              <w:tab/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2.10.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180"/>
                <w:tab w:val="left" w:pos="570"/>
                <w:tab w:val="left" w:pos="1095"/>
              </w:tabs>
            </w:pPr>
            <w:r w:rsidRPr="001873F0">
              <w:tab/>
            </w:r>
            <w:r w:rsidRPr="001873F0">
              <w:tab/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2.11.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2.12.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Организация работы по рассмотрению уведомлений муниципальных служащих Администрации Верхнесвечниковского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3.Антикоррупционная экспертиза нормативных правовых актов Администрации Верхнесвечниковского сельского поселения и их проектов</w:t>
            </w:r>
            <w:r w:rsidRPr="001873F0">
              <w:rPr>
                <w:b/>
              </w:rPr>
              <w:tab/>
            </w:r>
            <w:r w:rsidRPr="001873F0">
              <w:rPr>
                <w:b/>
              </w:rPr>
              <w:tab/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3.1.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Организация проведения антикоррупционной экспертизы нормативных правовых 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актов Администрации Верхнесвечниковского сельского поселения и их проектов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3.2.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Направление в  прокуратуру Кашарского района для проверки муниципальных правовых актов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3.3.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Pr="001873F0">
              <w:lastRenderedPageBreak/>
              <w:t>Верхнесвечниковского сельского поселения. Информирование  Администрацию Верхнесвечниковского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lastRenderedPageBreak/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lastRenderedPageBreak/>
              <w:t xml:space="preserve">Главный специалист Администрации </w:t>
            </w:r>
            <w:r w:rsidRPr="001873F0">
              <w:lastRenderedPageBreak/>
              <w:t>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lastRenderedPageBreak/>
              <w:t>3.4.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Обеспечение размещения нормативных правовых актов  на официальном сайте Администрации Верхнесвечниковского сельского поселения  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 Специалисты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3.5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независимой антикоррупционной экспертизы проектов  нормативных правовых актов Администрации Верхнесвечниковского сельского поселения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1095"/>
              </w:tabs>
              <w:rPr>
                <w:b/>
              </w:rPr>
            </w:pPr>
            <w:r w:rsidRPr="001873F0">
              <w:rPr>
                <w:b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4.1.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</w:t>
            </w:r>
            <w:r>
              <w:t>ист (</w:t>
            </w:r>
            <w:r w:rsidRPr="001873F0">
              <w:t>экономист)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rPr>
                <w:lang w:val="en-US"/>
              </w:rPr>
              <w:t>4</w:t>
            </w:r>
            <w:r w:rsidRPr="001873F0">
              <w:t>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>
              <w:t>Главный специалист (</w:t>
            </w:r>
            <w:r w:rsidRPr="001873F0">
              <w:t>экономист)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4.3.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</w:t>
            </w:r>
            <w:r>
              <w:t>ециалист (</w:t>
            </w:r>
            <w:r w:rsidRPr="001873F0">
              <w:t>экономист)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5. Антикоррупционный мониторинг в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rPr>
                <w:lang w:val="en-US"/>
              </w:rPr>
              <w:t>5</w:t>
            </w:r>
            <w:r w:rsidRPr="001873F0">
              <w:t>.1.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Предоставление органами местного самоуправления  Администрации Верхнесвечниковского сельского поселения </w:t>
            </w:r>
            <w:r w:rsidRPr="001873F0">
              <w:lastRenderedPageBreak/>
              <w:t>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lastRenderedPageBreak/>
              <w:t>В течение 2021-2023</w:t>
            </w:r>
            <w:r w:rsidRPr="001873F0">
              <w:t>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Главный специалист  Администрации </w:t>
            </w:r>
            <w:r w:rsidRPr="001873F0">
              <w:lastRenderedPageBreak/>
              <w:t>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lastRenderedPageBreak/>
              <w:t>5.2.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Анализ и общение информации о фактах коррупции в органах местного самоуправления Администрации Верхнесвечниковского сельского поселения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Ежеквартально, в течение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2021-2023</w:t>
            </w:r>
            <w:r w:rsidRPr="001873F0">
              <w:t>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5.3.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Анализ исполнения муниципальными служащими Администрации Верхнесвечниковского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5.4.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Проведение среди населения Верхнесвечниковского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 xml:space="preserve">По мере необходимости в </w:t>
            </w:r>
            <w:r>
              <w:t>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5.5.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Ежегодно, в течение 2021-2023</w:t>
            </w:r>
            <w:r w:rsidRPr="001873F0">
              <w:t>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</w:pP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 специалист  Комиссия по соблюдению требований к служенному поведению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муниципальных служащих Администрации Верхнесвечниковского сельского поселения и урегулированию конфликта интересов </w:t>
            </w: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6. Информационное обеспечение антикоррупционной работы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6.1.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Обеспечение информационной открытости деятельности Администрации Верхнесвечниковского сельского поселения  путём публикации на официальных сайтах информации о их </w:t>
            </w:r>
            <w:r w:rsidRPr="001873F0">
              <w:lastRenderedPageBreak/>
              <w:t>деятельности (в т.ч. и об антикоррупционной деятельности)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lastRenderedPageBreak/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Главный специалист  Администрации Верхнесвечниковского </w:t>
            </w:r>
            <w:r w:rsidRPr="001873F0">
              <w:lastRenderedPageBreak/>
              <w:t>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lastRenderedPageBreak/>
              <w:t>6.2.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Опубликование нормативно-правовых актов Администрации Верхнесвечниковского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( экономист)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6.3.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Обеспечение возможности предоставления гражданами и организациями информации о фактах коррупции в Администрации Верхнесвечниковского сельского поселения посредством телефона « горячей линии», а также приёма письменных сообщений  по коррупционным проявлениям 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6.4.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Взаимодействие с общественными организациями и общественным советом при Администрации Верхнесвечниковского сельского поселения по вопросам противодействия коррупции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6.5.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6.6.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2021-2023</w:t>
            </w:r>
            <w:r w:rsidRPr="001873F0">
              <w:t>гг.</w:t>
            </w:r>
          </w:p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6.7.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По мере необходимости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7.</w:t>
            </w:r>
            <w:r w:rsidRPr="001873F0">
              <w:rPr>
                <w:b/>
              </w:rPr>
              <w:tab/>
              <w:t>Антикоррупционное образование, просвещение и пропаганда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 xml:space="preserve">7.1. 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Проведение мероприятий по формированию у муниципальных служащих органов местного самоуправления Администрации Верхнесвечниковского сельского поселения негативного отношения к коррупции</w:t>
            </w:r>
          </w:p>
        </w:tc>
        <w:tc>
          <w:tcPr>
            <w:tcW w:w="2977" w:type="dxa"/>
          </w:tcPr>
          <w:p w:rsidR="001873F0" w:rsidRPr="001873F0" w:rsidRDefault="00665D9B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Постоянно, в течение 2021-2023</w:t>
            </w:r>
            <w:r w:rsidR="001873F0" w:rsidRPr="001873F0">
              <w:t>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lastRenderedPageBreak/>
              <w:t>7.2.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1873F0" w:rsidRPr="001873F0" w:rsidRDefault="00665D9B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Постоянно, в течение 2021-2023</w:t>
            </w:r>
            <w:r w:rsidR="001873F0" w:rsidRPr="001873F0">
              <w:t>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7.3.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По мере необходимости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7.4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Обновление информации на официальном сайте Администрации Верхнесвечниковского сельского поселения в разделе «противодействие коррупции»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Ежегодно, по мере необходимости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7.5.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Разработка и размещение в здании Администрации поселения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7.6.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Ежегодно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645"/>
                <w:tab w:val="left" w:pos="1095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8. Взаимодействие с органами местного самоуправления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8.1.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Ежегодно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lastRenderedPageBreak/>
              <w:t>8.2.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По мере необходимости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8.3.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Ежегодно, по мере необходимости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8.4.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Ежегодно после проведения мониторинга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8.5.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Предоставление должностными лицами органов местного самоуправления Администрации поселения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1873F0" w:rsidRPr="001873F0" w:rsidRDefault="00665D9B" w:rsidP="00744FEE">
            <w:pPr>
              <w:tabs>
                <w:tab w:val="left" w:pos="1095"/>
              </w:tabs>
              <w:jc w:val="center"/>
            </w:pPr>
            <w:r>
              <w:t>Ежеквартально, в сроки</w:t>
            </w:r>
            <w:r w:rsidR="001873F0" w:rsidRPr="001873F0">
              <w:t>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5512" w:type="dxa"/>
            <w:gridSpan w:val="4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  <w:rPr>
                <w:b/>
              </w:rPr>
            </w:pPr>
            <w:r w:rsidRPr="001873F0">
              <w:rPr>
                <w:b/>
              </w:rPr>
              <w:t>органами местного Администрации Верхнесвечниковского сельского поселения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9.1.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Верхнесвечниковского сельского поселения</w:t>
            </w:r>
          </w:p>
        </w:tc>
        <w:tc>
          <w:tcPr>
            <w:tcW w:w="2977" w:type="dxa"/>
          </w:tcPr>
          <w:p w:rsidR="001873F0" w:rsidRPr="001873F0" w:rsidRDefault="00665D9B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Постоянно, в течение 2021-2023</w:t>
            </w:r>
            <w:r w:rsidR="001873F0" w:rsidRPr="001873F0">
              <w:t>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Глава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9.2.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представления гражданами, претендующими на замещение должностей руководителей учреждений и органи</w:t>
            </w:r>
            <w:r w:rsidR="00665D9B">
              <w:t xml:space="preserve">заций сведений о своих доходах, </w:t>
            </w:r>
            <w:r w:rsidRPr="001873F0">
              <w:t xml:space="preserve">о имуществе и обязательствах имущественного характера, а также о доходах, об имуществе и </w:t>
            </w:r>
            <w:r w:rsidRPr="001873F0">
              <w:lastRenderedPageBreak/>
              <w:t>обязательствах имуществе</w:t>
            </w:r>
            <w:r w:rsidR="00665D9B">
              <w:t>нного характера своих супруги (</w:t>
            </w:r>
            <w:r w:rsidRPr="001873F0">
              <w:t>супруга) и несовершеннолетних детей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lastRenderedPageBreak/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lastRenderedPageBreak/>
              <w:t>9.3.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9.4.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  <w:p w:rsidR="001873F0" w:rsidRPr="001873F0" w:rsidRDefault="001873F0" w:rsidP="00744FEE">
            <w:r w:rsidRPr="001873F0">
              <w:t>В течение</w:t>
            </w:r>
            <w:r w:rsidR="00665D9B">
              <w:t xml:space="preserve"> 2021-2023</w:t>
            </w:r>
            <w:r w:rsidRPr="001873F0">
              <w:t xml:space="preserve"> гг.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9.5.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  <w:r w:rsidRPr="001873F0"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Главный специалист Администрации Верхнесвечниковского сельского поселения</w:t>
            </w: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9.6.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1873F0" w:rsidRPr="001873F0" w:rsidRDefault="00665D9B" w:rsidP="00744FEE">
            <w:pPr>
              <w:tabs>
                <w:tab w:val="left" w:pos="570"/>
                <w:tab w:val="left" w:pos="1095"/>
              </w:tabs>
              <w:jc w:val="center"/>
            </w:pPr>
            <w:r>
              <w:t>До 1 мая 2021</w:t>
            </w:r>
            <w:r w:rsidR="001873F0" w:rsidRPr="001873F0">
              <w:t xml:space="preserve"> года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 xml:space="preserve">Руководители организаций и учреждений </w:t>
            </w:r>
          </w:p>
        </w:tc>
      </w:tr>
      <w:tr w:rsidR="001873F0" w:rsidRPr="001873F0" w:rsidTr="00744FEE">
        <w:tc>
          <w:tcPr>
            <w:tcW w:w="1242" w:type="dxa"/>
          </w:tcPr>
          <w:p w:rsidR="001873F0" w:rsidRPr="001873F0" w:rsidRDefault="001873F0" w:rsidP="00744FEE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873F0">
              <w:t>9.7.</w:t>
            </w:r>
          </w:p>
        </w:tc>
        <w:tc>
          <w:tcPr>
            <w:tcW w:w="8741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both"/>
            </w:pPr>
            <w:r w:rsidRPr="001873F0"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1873F0" w:rsidRPr="001873F0" w:rsidRDefault="001873F0" w:rsidP="00744FEE">
            <w:pPr>
              <w:tabs>
                <w:tab w:val="left" w:pos="570"/>
                <w:tab w:val="left" w:pos="1095"/>
              </w:tabs>
              <w:jc w:val="center"/>
            </w:pPr>
          </w:p>
          <w:p w:rsidR="001873F0" w:rsidRPr="001873F0" w:rsidRDefault="001873F0" w:rsidP="00744FEE">
            <w:r w:rsidRPr="001873F0"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</w:p>
          <w:p w:rsidR="001873F0" w:rsidRPr="001873F0" w:rsidRDefault="001873F0" w:rsidP="00744FEE">
            <w:pPr>
              <w:tabs>
                <w:tab w:val="left" w:pos="1095"/>
              </w:tabs>
              <w:jc w:val="center"/>
            </w:pPr>
            <w:r w:rsidRPr="001873F0">
              <w:t>Руководители организаций и учреждений</w:t>
            </w:r>
          </w:p>
        </w:tc>
      </w:tr>
    </w:tbl>
    <w:p w:rsidR="00D576AD" w:rsidRPr="00BA731D" w:rsidRDefault="00D576AD" w:rsidP="00D576AD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576AD" w:rsidRDefault="00D576AD"/>
    <w:sectPr w:rsidR="00D576AD" w:rsidSect="00D576A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C1" w:rsidRDefault="008904C1" w:rsidP="00D576AD">
      <w:r>
        <w:separator/>
      </w:r>
    </w:p>
  </w:endnote>
  <w:endnote w:type="continuationSeparator" w:id="0">
    <w:p w:rsidR="008904C1" w:rsidRDefault="008904C1" w:rsidP="00D5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C1" w:rsidRDefault="008904C1" w:rsidP="00D576AD">
      <w:r>
        <w:separator/>
      </w:r>
    </w:p>
  </w:footnote>
  <w:footnote w:type="continuationSeparator" w:id="0">
    <w:p w:rsidR="008904C1" w:rsidRDefault="008904C1" w:rsidP="00D57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90"/>
    <w:multiLevelType w:val="hybridMultilevel"/>
    <w:tmpl w:val="68E6BA26"/>
    <w:lvl w:ilvl="0" w:tplc="E9A86160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A4593"/>
    <w:multiLevelType w:val="hybridMultilevel"/>
    <w:tmpl w:val="D4A68F2A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3927F8"/>
    <w:multiLevelType w:val="hybridMultilevel"/>
    <w:tmpl w:val="01706418"/>
    <w:lvl w:ilvl="0" w:tplc="2D42B478">
      <w:start w:val="10"/>
      <w:numFmt w:val="decimal"/>
      <w:lvlText w:val="1.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5D0F6F"/>
    <w:multiLevelType w:val="hybridMultilevel"/>
    <w:tmpl w:val="7A1E2EF6"/>
    <w:lvl w:ilvl="0" w:tplc="F418C0CA">
      <w:start w:val="1"/>
      <w:numFmt w:val="decimal"/>
      <w:lvlText w:val="1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B4A3F"/>
    <w:multiLevelType w:val="hybridMultilevel"/>
    <w:tmpl w:val="216A565E"/>
    <w:lvl w:ilvl="0" w:tplc="046629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F6AB0"/>
    <w:multiLevelType w:val="hybridMultilevel"/>
    <w:tmpl w:val="9ED86706"/>
    <w:lvl w:ilvl="0" w:tplc="C3985984">
      <w:start w:val="1"/>
      <w:numFmt w:val="decimal"/>
      <w:lvlText w:val="9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9FF"/>
    <w:multiLevelType w:val="hybridMultilevel"/>
    <w:tmpl w:val="C0643314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AD"/>
    <w:rsid w:val="001873F0"/>
    <w:rsid w:val="00420072"/>
    <w:rsid w:val="005736A6"/>
    <w:rsid w:val="00665D9B"/>
    <w:rsid w:val="00861A7B"/>
    <w:rsid w:val="008904C1"/>
    <w:rsid w:val="00945CDC"/>
    <w:rsid w:val="00BB4C4A"/>
    <w:rsid w:val="00D576AD"/>
    <w:rsid w:val="00E812CD"/>
    <w:rsid w:val="00E864D5"/>
    <w:rsid w:val="00F5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57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576AD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rsid w:val="00D57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576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footer"/>
    <w:basedOn w:val="a"/>
    <w:link w:val="a4"/>
    <w:rsid w:val="00D576A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D576AD"/>
    <w:rPr>
      <w:rFonts w:ascii="Calibri" w:eastAsia="Times New Roman" w:hAnsi="Calibri" w:cs="Times New Roman"/>
    </w:rPr>
  </w:style>
  <w:style w:type="character" w:styleId="a5">
    <w:name w:val="page number"/>
    <w:basedOn w:val="a0"/>
    <w:rsid w:val="00D576AD"/>
  </w:style>
  <w:style w:type="character" w:customStyle="1" w:styleId="blk">
    <w:name w:val="blk"/>
    <w:basedOn w:val="a0"/>
    <w:rsid w:val="00D576AD"/>
  </w:style>
  <w:style w:type="paragraph" w:styleId="a6">
    <w:name w:val="Balloon Text"/>
    <w:basedOn w:val="a"/>
    <w:link w:val="a7"/>
    <w:rsid w:val="00D576AD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D576AD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D576A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76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2021-04-07T13:01:00Z</dcterms:created>
  <dcterms:modified xsi:type="dcterms:W3CDTF">2021-04-08T05:52:00Z</dcterms:modified>
</cp:coreProperties>
</file>